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7A80" w:rsidRPr="00F07A80" w:rsidRDefault="00F07A80" w:rsidP="00F07A80">
      <w:pPr>
        <w:spacing w:line="480" w:lineRule="auto"/>
        <w:jc w:val="center"/>
        <w:rPr>
          <w:rFonts w:ascii="Times New Roman" w:hAnsi="Times New Roman" w:cs="Times New Roman"/>
          <w:sz w:val="24"/>
          <w:szCs w:val="24"/>
        </w:rPr>
      </w:pPr>
    </w:p>
    <w:p w:rsidR="00F07A80" w:rsidRPr="00F07A80" w:rsidRDefault="00F07A80" w:rsidP="00F07A80">
      <w:pPr>
        <w:spacing w:line="480" w:lineRule="auto"/>
        <w:jc w:val="center"/>
        <w:rPr>
          <w:rFonts w:ascii="Times New Roman" w:hAnsi="Times New Roman" w:cs="Times New Roman"/>
          <w:sz w:val="24"/>
          <w:szCs w:val="24"/>
        </w:rPr>
      </w:pPr>
    </w:p>
    <w:p w:rsidR="00F07A80" w:rsidRPr="00F07A80" w:rsidRDefault="00F07A80" w:rsidP="00F07A80">
      <w:pPr>
        <w:spacing w:line="480" w:lineRule="auto"/>
        <w:jc w:val="center"/>
        <w:rPr>
          <w:rFonts w:ascii="Times New Roman" w:hAnsi="Times New Roman" w:cs="Times New Roman"/>
          <w:sz w:val="24"/>
          <w:szCs w:val="24"/>
        </w:rPr>
      </w:pPr>
    </w:p>
    <w:p w:rsidR="00F07A80" w:rsidRPr="00F07A80" w:rsidRDefault="00F07A80" w:rsidP="00F07A80">
      <w:pPr>
        <w:spacing w:line="480" w:lineRule="auto"/>
        <w:jc w:val="center"/>
        <w:rPr>
          <w:rFonts w:ascii="Times New Roman" w:hAnsi="Times New Roman" w:cs="Times New Roman"/>
          <w:sz w:val="24"/>
          <w:szCs w:val="24"/>
        </w:rPr>
      </w:pPr>
    </w:p>
    <w:p w:rsidR="00F07A80" w:rsidRPr="00F07A80" w:rsidRDefault="00F07A80" w:rsidP="00F07A80">
      <w:pPr>
        <w:spacing w:line="480" w:lineRule="auto"/>
        <w:jc w:val="center"/>
        <w:rPr>
          <w:rFonts w:ascii="Times New Roman" w:hAnsi="Times New Roman" w:cs="Times New Roman"/>
          <w:sz w:val="24"/>
          <w:szCs w:val="24"/>
        </w:rPr>
      </w:pPr>
    </w:p>
    <w:p w:rsidR="00F07A80" w:rsidRPr="00F07A80" w:rsidRDefault="00F07A80" w:rsidP="00F07A80">
      <w:pPr>
        <w:spacing w:line="480" w:lineRule="auto"/>
        <w:jc w:val="center"/>
        <w:rPr>
          <w:rFonts w:ascii="Times New Roman" w:hAnsi="Times New Roman" w:cs="Times New Roman"/>
          <w:sz w:val="24"/>
          <w:szCs w:val="24"/>
        </w:rPr>
      </w:pPr>
    </w:p>
    <w:p w:rsidR="00F07A80" w:rsidRPr="00F07A80" w:rsidRDefault="00F07A80" w:rsidP="00F07A80">
      <w:pPr>
        <w:spacing w:line="480" w:lineRule="auto"/>
        <w:jc w:val="center"/>
        <w:rPr>
          <w:rFonts w:ascii="Times New Roman" w:hAnsi="Times New Roman" w:cs="Times New Roman"/>
          <w:sz w:val="24"/>
          <w:szCs w:val="24"/>
        </w:rPr>
      </w:pPr>
    </w:p>
    <w:p w:rsidR="00F07A80" w:rsidRPr="00F07A80" w:rsidRDefault="00F07A80" w:rsidP="00F07A80">
      <w:pPr>
        <w:spacing w:line="480" w:lineRule="auto"/>
        <w:jc w:val="center"/>
        <w:rPr>
          <w:rFonts w:ascii="Times New Roman" w:hAnsi="Times New Roman" w:cs="Times New Roman"/>
          <w:sz w:val="24"/>
          <w:szCs w:val="24"/>
        </w:rPr>
      </w:pPr>
    </w:p>
    <w:p w:rsidR="00F07A80" w:rsidRPr="00F07A80" w:rsidRDefault="00F07A80" w:rsidP="00F07A80">
      <w:pPr>
        <w:spacing w:line="480" w:lineRule="auto"/>
        <w:jc w:val="center"/>
        <w:rPr>
          <w:rFonts w:ascii="Times New Roman" w:hAnsi="Times New Roman" w:cs="Times New Roman"/>
          <w:sz w:val="24"/>
          <w:szCs w:val="24"/>
        </w:rPr>
      </w:pPr>
    </w:p>
    <w:p w:rsidR="00F07A80" w:rsidRPr="00F07A80" w:rsidRDefault="00F07A80" w:rsidP="00F07A80">
      <w:pPr>
        <w:spacing w:line="480" w:lineRule="auto"/>
        <w:jc w:val="center"/>
        <w:rPr>
          <w:rFonts w:ascii="Times New Roman" w:hAnsi="Times New Roman" w:cs="Times New Roman"/>
          <w:sz w:val="24"/>
          <w:szCs w:val="24"/>
        </w:rPr>
      </w:pPr>
      <w:r w:rsidRPr="00F07A80">
        <w:rPr>
          <w:rFonts w:ascii="Times New Roman" w:hAnsi="Times New Roman" w:cs="Times New Roman"/>
          <w:sz w:val="24"/>
          <w:szCs w:val="24"/>
        </w:rPr>
        <w:t>Aid for AIDS of Nevada (AFAN)</w:t>
      </w:r>
    </w:p>
    <w:p w:rsidR="00F07A80" w:rsidRPr="00F07A80" w:rsidRDefault="00F07A80" w:rsidP="0059052E">
      <w:pPr>
        <w:spacing w:line="480" w:lineRule="auto"/>
        <w:jc w:val="center"/>
        <w:rPr>
          <w:rFonts w:ascii="Times New Roman" w:hAnsi="Times New Roman" w:cs="Times New Roman"/>
          <w:sz w:val="24"/>
          <w:szCs w:val="24"/>
        </w:rPr>
      </w:pPr>
      <w:r w:rsidRPr="00F07A80">
        <w:rPr>
          <w:rFonts w:ascii="Times New Roman" w:hAnsi="Times New Roman" w:cs="Times New Roman"/>
          <w:sz w:val="24"/>
          <w:szCs w:val="24"/>
        </w:rPr>
        <w:t>Name</w:t>
      </w:r>
    </w:p>
    <w:p w:rsidR="00F07A80" w:rsidRPr="00F07A80" w:rsidRDefault="00F07A80" w:rsidP="0059052E">
      <w:pPr>
        <w:spacing w:line="480" w:lineRule="auto"/>
        <w:jc w:val="center"/>
        <w:rPr>
          <w:rFonts w:ascii="Times New Roman" w:hAnsi="Times New Roman" w:cs="Times New Roman"/>
          <w:sz w:val="24"/>
          <w:szCs w:val="24"/>
        </w:rPr>
      </w:pPr>
      <w:r w:rsidRPr="00F07A80">
        <w:rPr>
          <w:rFonts w:ascii="Times New Roman" w:hAnsi="Times New Roman" w:cs="Times New Roman"/>
          <w:sz w:val="24"/>
          <w:szCs w:val="24"/>
        </w:rPr>
        <w:t>Institutional affiliation</w:t>
      </w:r>
    </w:p>
    <w:p w:rsidR="00F07A80" w:rsidRPr="00F07A80" w:rsidRDefault="00F07A80">
      <w:pPr>
        <w:rPr>
          <w:rFonts w:ascii="Times New Roman" w:hAnsi="Times New Roman" w:cs="Times New Roman"/>
          <w:sz w:val="24"/>
          <w:szCs w:val="24"/>
        </w:rPr>
      </w:pPr>
      <w:r w:rsidRPr="00F07A80">
        <w:rPr>
          <w:rFonts w:ascii="Times New Roman" w:hAnsi="Times New Roman" w:cs="Times New Roman"/>
          <w:sz w:val="24"/>
          <w:szCs w:val="24"/>
        </w:rPr>
        <w:br w:type="page"/>
      </w:r>
    </w:p>
    <w:p w:rsidR="00F14BED" w:rsidRPr="00F07A80" w:rsidRDefault="00054127" w:rsidP="0059052E">
      <w:pPr>
        <w:spacing w:line="480" w:lineRule="auto"/>
        <w:jc w:val="center"/>
        <w:rPr>
          <w:rFonts w:ascii="Times New Roman" w:hAnsi="Times New Roman" w:cs="Times New Roman"/>
          <w:sz w:val="24"/>
          <w:szCs w:val="24"/>
        </w:rPr>
      </w:pPr>
      <w:r w:rsidRPr="00F07A80">
        <w:rPr>
          <w:rFonts w:ascii="Times New Roman" w:hAnsi="Times New Roman" w:cs="Times New Roman"/>
          <w:sz w:val="24"/>
          <w:szCs w:val="24"/>
        </w:rPr>
        <w:lastRenderedPageBreak/>
        <w:t>Aid for AIDS of Nevada (AFAN)</w:t>
      </w:r>
    </w:p>
    <w:p w:rsidR="005A5348" w:rsidRPr="00F07A80" w:rsidRDefault="00651066" w:rsidP="0059052E">
      <w:pPr>
        <w:spacing w:line="480" w:lineRule="auto"/>
        <w:ind w:firstLine="720"/>
        <w:rPr>
          <w:rFonts w:ascii="Times New Roman" w:hAnsi="Times New Roman" w:cs="Times New Roman"/>
          <w:sz w:val="24"/>
          <w:szCs w:val="24"/>
        </w:rPr>
      </w:pPr>
      <w:r w:rsidRPr="00F07A80">
        <w:rPr>
          <w:rFonts w:ascii="Times New Roman" w:hAnsi="Times New Roman" w:cs="Times New Roman"/>
          <w:sz w:val="24"/>
          <w:szCs w:val="24"/>
        </w:rPr>
        <w:t>Over the years, HIV/AIDS infections continue</w:t>
      </w:r>
      <w:r w:rsidR="00C37248" w:rsidRPr="00F07A80">
        <w:rPr>
          <w:rFonts w:ascii="Times New Roman" w:hAnsi="Times New Roman" w:cs="Times New Roman"/>
          <w:sz w:val="24"/>
          <w:szCs w:val="24"/>
        </w:rPr>
        <w:t xml:space="preserve"> to pose a challenge. There is no single prevention approach or method that can stop the HIV epidemic. Instead, several interventions and methods have </w:t>
      </w:r>
      <w:r w:rsidR="00386EDF" w:rsidRPr="00F07A80">
        <w:rPr>
          <w:rFonts w:ascii="Times New Roman" w:hAnsi="Times New Roman" w:cs="Times New Roman"/>
          <w:sz w:val="24"/>
          <w:szCs w:val="24"/>
        </w:rPr>
        <w:t>prove</w:t>
      </w:r>
      <w:r w:rsidR="007762E8" w:rsidRPr="00F07A80">
        <w:rPr>
          <w:rFonts w:ascii="Times New Roman" w:hAnsi="Times New Roman" w:cs="Times New Roman"/>
          <w:sz w:val="24"/>
          <w:szCs w:val="24"/>
        </w:rPr>
        <w:t>n to be highly effective</w:t>
      </w:r>
      <w:r w:rsidR="00386EDF" w:rsidRPr="00F07A80">
        <w:rPr>
          <w:rFonts w:ascii="Times New Roman" w:hAnsi="Times New Roman" w:cs="Times New Roman"/>
          <w:sz w:val="24"/>
          <w:szCs w:val="24"/>
        </w:rPr>
        <w:t xml:space="preserve"> in the protection, and reducing risk against the HIV infections. Such approaches include antiretroviral drugs use such as pre-exposure prophylaxis (PrEP), female and male condoms, use of sterilized syringes and needles, interventions in behavior change</w:t>
      </w:r>
      <w:r w:rsidR="007762E8" w:rsidRPr="00F07A80">
        <w:rPr>
          <w:rFonts w:ascii="Times New Roman" w:hAnsi="Times New Roman" w:cs="Times New Roman"/>
          <w:sz w:val="24"/>
          <w:szCs w:val="24"/>
        </w:rPr>
        <w:t xml:space="preserve"> especially in reducing sexual partners or abstinence </w:t>
      </w:r>
      <w:r w:rsidR="00386EDF" w:rsidRPr="00F07A80">
        <w:rPr>
          <w:rFonts w:ascii="Times New Roman" w:hAnsi="Times New Roman" w:cs="Times New Roman"/>
          <w:sz w:val="24"/>
          <w:szCs w:val="24"/>
        </w:rPr>
        <w:t xml:space="preserve">, opiate substitution therapy, voluntary male medical circumcision (VMMC) and treatment </w:t>
      </w:r>
      <w:r w:rsidR="007762E8" w:rsidRPr="00F07A80">
        <w:rPr>
          <w:rFonts w:ascii="Times New Roman" w:hAnsi="Times New Roman" w:cs="Times New Roman"/>
          <w:sz w:val="24"/>
          <w:szCs w:val="24"/>
        </w:rPr>
        <w:t xml:space="preserve">of people living with the virus in order to prevent onward transmission and reduce </w:t>
      </w:r>
      <w:r w:rsidR="00667516" w:rsidRPr="00F07A80">
        <w:rPr>
          <w:rFonts w:ascii="Times New Roman" w:hAnsi="Times New Roman" w:cs="Times New Roman"/>
          <w:sz w:val="24"/>
          <w:szCs w:val="24"/>
        </w:rPr>
        <w:t xml:space="preserve">the </w:t>
      </w:r>
      <w:r w:rsidR="007762E8" w:rsidRPr="00F07A80">
        <w:rPr>
          <w:rFonts w:ascii="Times New Roman" w:hAnsi="Times New Roman" w:cs="Times New Roman"/>
          <w:sz w:val="24"/>
          <w:szCs w:val="24"/>
        </w:rPr>
        <w:t xml:space="preserve">viral load. </w:t>
      </w:r>
    </w:p>
    <w:p w:rsidR="00054127" w:rsidRPr="00F07A80" w:rsidRDefault="007E3218" w:rsidP="0059052E">
      <w:pPr>
        <w:spacing w:line="480" w:lineRule="auto"/>
        <w:ind w:firstLine="720"/>
        <w:rPr>
          <w:rFonts w:ascii="Times New Roman" w:hAnsi="Times New Roman" w:cs="Times New Roman"/>
          <w:sz w:val="24"/>
          <w:szCs w:val="24"/>
        </w:rPr>
      </w:pPr>
      <w:r w:rsidRPr="00F07A80">
        <w:rPr>
          <w:rFonts w:ascii="Times New Roman" w:hAnsi="Times New Roman" w:cs="Times New Roman"/>
          <w:sz w:val="24"/>
          <w:szCs w:val="24"/>
        </w:rPr>
        <w:t xml:space="preserve">An online interactive research map, AIDSVu while comparing the HIV prevalence in the United State claims that Nevada has at least 8,405 patients living with HIV as of 2014. The following year they had increased with about 485 new diagnoses of HIV. Nevada ranked </w:t>
      </w:r>
      <w:r w:rsidR="0000007F" w:rsidRPr="00F07A80">
        <w:rPr>
          <w:rFonts w:ascii="Times New Roman" w:hAnsi="Times New Roman" w:cs="Times New Roman"/>
          <w:sz w:val="24"/>
          <w:szCs w:val="24"/>
        </w:rPr>
        <w:t xml:space="preserve">number </w:t>
      </w:r>
      <w:r w:rsidRPr="00F07A80">
        <w:rPr>
          <w:rFonts w:ascii="Times New Roman" w:hAnsi="Times New Roman" w:cs="Times New Roman"/>
          <w:sz w:val="24"/>
          <w:szCs w:val="24"/>
        </w:rPr>
        <w:t>24 in the United States</w:t>
      </w:r>
      <w:r w:rsidR="0000007F" w:rsidRPr="00F07A80">
        <w:rPr>
          <w:rFonts w:ascii="Times New Roman" w:hAnsi="Times New Roman" w:cs="Times New Roman"/>
          <w:sz w:val="24"/>
          <w:szCs w:val="24"/>
        </w:rPr>
        <w:t xml:space="preserve"> in the count of HIV diagnosis as per the Center for Disease Control, 2013</w:t>
      </w:r>
      <w:r w:rsidR="00F07A80" w:rsidRPr="00F07A80">
        <w:rPr>
          <w:rFonts w:ascii="Times New Roman" w:hAnsi="Times New Roman" w:cs="Times New Roman"/>
          <w:color w:val="333333"/>
          <w:sz w:val="24"/>
          <w:szCs w:val="24"/>
          <w:shd w:val="clear" w:color="auto" w:fill="FFFFFF"/>
        </w:rPr>
        <w:t xml:space="preserve"> (DPBH, 2018)</w:t>
      </w:r>
      <w:r w:rsidR="0000007F" w:rsidRPr="00F07A80">
        <w:rPr>
          <w:rFonts w:ascii="Times New Roman" w:hAnsi="Times New Roman" w:cs="Times New Roman"/>
          <w:sz w:val="24"/>
          <w:szCs w:val="24"/>
        </w:rPr>
        <w:t xml:space="preserve">. Therefore, prevention programs such as Aid for AIDS of Nevada (AFAN) provide advocacy and support for people affected and living with HIV/AIDS in the region. </w:t>
      </w:r>
    </w:p>
    <w:p w:rsidR="0087181B" w:rsidRPr="00F07A80" w:rsidRDefault="0087181B" w:rsidP="0059052E">
      <w:pPr>
        <w:spacing w:line="480" w:lineRule="auto"/>
        <w:ind w:firstLine="720"/>
        <w:rPr>
          <w:rFonts w:ascii="Times New Roman" w:hAnsi="Times New Roman" w:cs="Times New Roman"/>
          <w:sz w:val="24"/>
          <w:szCs w:val="24"/>
        </w:rPr>
      </w:pPr>
      <w:r w:rsidRPr="00F07A80">
        <w:rPr>
          <w:rFonts w:ascii="Times New Roman" w:hAnsi="Times New Roman" w:cs="Times New Roman"/>
          <w:sz w:val="24"/>
          <w:szCs w:val="24"/>
        </w:rPr>
        <w:t>AFAN was founded in 1984 and is one of the largest</w:t>
      </w:r>
      <w:r w:rsidR="003744A3" w:rsidRPr="00F07A80">
        <w:rPr>
          <w:rFonts w:ascii="Times New Roman" w:hAnsi="Times New Roman" w:cs="Times New Roman"/>
          <w:sz w:val="24"/>
          <w:szCs w:val="24"/>
        </w:rPr>
        <w:t xml:space="preserve"> and oldest </w:t>
      </w:r>
      <w:r w:rsidRPr="00F07A80">
        <w:rPr>
          <w:rFonts w:ascii="Times New Roman" w:hAnsi="Times New Roman" w:cs="Times New Roman"/>
          <w:sz w:val="24"/>
          <w:szCs w:val="24"/>
        </w:rPr>
        <w:t xml:space="preserve">AIDS service </w:t>
      </w:r>
      <w:r w:rsidR="007F1B4B" w:rsidRPr="00F07A80">
        <w:rPr>
          <w:rFonts w:ascii="Times New Roman" w:hAnsi="Times New Roman" w:cs="Times New Roman"/>
          <w:sz w:val="24"/>
          <w:szCs w:val="24"/>
        </w:rPr>
        <w:t>organizations</w:t>
      </w:r>
      <w:r w:rsidRPr="00F07A80">
        <w:rPr>
          <w:rFonts w:ascii="Times New Roman" w:hAnsi="Times New Roman" w:cs="Times New Roman"/>
          <w:sz w:val="24"/>
          <w:szCs w:val="24"/>
        </w:rPr>
        <w:t xml:space="preserve"> in Nevada </w:t>
      </w:r>
      <w:r w:rsidR="007F1B4B" w:rsidRPr="00F07A80">
        <w:rPr>
          <w:rFonts w:ascii="Times New Roman" w:hAnsi="Times New Roman" w:cs="Times New Roman"/>
          <w:sz w:val="24"/>
          <w:szCs w:val="24"/>
        </w:rPr>
        <w:t>State</w:t>
      </w:r>
      <w:r w:rsidRPr="00F07A80">
        <w:rPr>
          <w:rFonts w:ascii="Times New Roman" w:hAnsi="Times New Roman" w:cs="Times New Roman"/>
          <w:sz w:val="24"/>
          <w:szCs w:val="24"/>
        </w:rPr>
        <w:t xml:space="preserve">. </w:t>
      </w:r>
      <w:r w:rsidR="007F1B4B" w:rsidRPr="00F07A80">
        <w:rPr>
          <w:rFonts w:ascii="Times New Roman" w:hAnsi="Times New Roman" w:cs="Times New Roman"/>
          <w:sz w:val="24"/>
          <w:szCs w:val="24"/>
        </w:rPr>
        <w:t>It is a non- profit organization with more than 3</w:t>
      </w:r>
      <w:r w:rsidR="003744A3" w:rsidRPr="00F07A80">
        <w:rPr>
          <w:rFonts w:ascii="Times New Roman" w:hAnsi="Times New Roman" w:cs="Times New Roman"/>
          <w:sz w:val="24"/>
          <w:szCs w:val="24"/>
        </w:rPr>
        <w:t>,</w:t>
      </w:r>
      <w:r w:rsidR="007F1B4B" w:rsidRPr="00F07A80">
        <w:rPr>
          <w:rFonts w:ascii="Times New Roman" w:hAnsi="Times New Roman" w:cs="Times New Roman"/>
          <w:sz w:val="24"/>
          <w:szCs w:val="24"/>
        </w:rPr>
        <w:t>000 people living with HIV/AIDS registered under this agency. To be precise, AFAN schedules</w:t>
      </w:r>
      <w:r w:rsidR="003744A3" w:rsidRPr="00F07A80">
        <w:rPr>
          <w:rFonts w:ascii="Times New Roman" w:hAnsi="Times New Roman" w:cs="Times New Roman"/>
          <w:sz w:val="24"/>
          <w:szCs w:val="24"/>
        </w:rPr>
        <w:t xml:space="preserve"> more than 10 outreaches in a month that adds up to</w:t>
      </w:r>
      <w:r w:rsidR="007F1B4B" w:rsidRPr="00F07A80">
        <w:rPr>
          <w:rFonts w:ascii="Times New Roman" w:hAnsi="Times New Roman" w:cs="Times New Roman"/>
          <w:sz w:val="24"/>
          <w:szCs w:val="24"/>
        </w:rPr>
        <w:t xml:space="preserve"> over 5000 individuals annually</w:t>
      </w:r>
      <w:r w:rsidR="003744A3" w:rsidRPr="00F07A80">
        <w:rPr>
          <w:rFonts w:ascii="Times New Roman" w:hAnsi="Times New Roman" w:cs="Times New Roman"/>
          <w:sz w:val="24"/>
          <w:szCs w:val="24"/>
        </w:rPr>
        <w:t>. Moreover, i</w:t>
      </w:r>
      <w:r w:rsidR="007F1B4B" w:rsidRPr="00F07A80">
        <w:rPr>
          <w:rFonts w:ascii="Times New Roman" w:hAnsi="Times New Roman" w:cs="Times New Roman"/>
          <w:sz w:val="24"/>
          <w:szCs w:val="24"/>
        </w:rPr>
        <w:t>t is a recognized institution by the Nevada State Assembly, US Congress and Nevada’s Governor</w:t>
      </w:r>
      <w:r w:rsidR="003744A3" w:rsidRPr="00F07A80">
        <w:rPr>
          <w:rFonts w:ascii="Times New Roman" w:hAnsi="Times New Roman" w:cs="Times New Roman"/>
          <w:sz w:val="24"/>
          <w:szCs w:val="24"/>
        </w:rPr>
        <w:t xml:space="preserve"> for its </w:t>
      </w:r>
      <w:r w:rsidR="00954C34" w:rsidRPr="00F07A80">
        <w:rPr>
          <w:rFonts w:ascii="Times New Roman" w:hAnsi="Times New Roman" w:cs="Times New Roman"/>
          <w:sz w:val="24"/>
          <w:szCs w:val="24"/>
        </w:rPr>
        <w:t>unrelenting</w:t>
      </w:r>
      <w:r w:rsidR="003744A3" w:rsidRPr="00F07A80">
        <w:rPr>
          <w:rFonts w:ascii="Times New Roman" w:hAnsi="Times New Roman" w:cs="Times New Roman"/>
          <w:sz w:val="24"/>
          <w:szCs w:val="24"/>
        </w:rPr>
        <w:t xml:space="preserve"> efforts and support in the HIV/AIDS </w:t>
      </w:r>
      <w:r w:rsidR="00954C34" w:rsidRPr="00F07A80">
        <w:rPr>
          <w:rFonts w:ascii="Times New Roman" w:hAnsi="Times New Roman" w:cs="Times New Roman"/>
          <w:sz w:val="24"/>
          <w:szCs w:val="24"/>
        </w:rPr>
        <w:t>society</w:t>
      </w:r>
      <w:r w:rsidR="003744A3" w:rsidRPr="00F07A80">
        <w:rPr>
          <w:rFonts w:ascii="Times New Roman" w:hAnsi="Times New Roman" w:cs="Times New Roman"/>
          <w:sz w:val="24"/>
          <w:szCs w:val="24"/>
        </w:rPr>
        <w:t xml:space="preserve"> as well as for enlightening the </w:t>
      </w:r>
      <w:r w:rsidR="00954C34" w:rsidRPr="00F07A80">
        <w:rPr>
          <w:rFonts w:ascii="Times New Roman" w:hAnsi="Times New Roman" w:cs="Times New Roman"/>
          <w:sz w:val="24"/>
          <w:szCs w:val="24"/>
        </w:rPr>
        <w:t>people</w:t>
      </w:r>
      <w:r w:rsidR="003744A3" w:rsidRPr="00F07A80">
        <w:rPr>
          <w:rFonts w:ascii="Times New Roman" w:hAnsi="Times New Roman" w:cs="Times New Roman"/>
          <w:sz w:val="24"/>
          <w:szCs w:val="24"/>
        </w:rPr>
        <w:t xml:space="preserve"> of its responsibilities</w:t>
      </w:r>
      <w:r w:rsidR="00F07A80" w:rsidRPr="00F07A80">
        <w:rPr>
          <w:rFonts w:ascii="Times New Roman" w:hAnsi="Times New Roman" w:cs="Times New Roman"/>
          <w:color w:val="333333"/>
          <w:sz w:val="24"/>
          <w:szCs w:val="24"/>
          <w:shd w:val="clear" w:color="auto" w:fill="FFFFFF"/>
        </w:rPr>
        <w:t xml:space="preserve"> (Hivaz, 2018)</w:t>
      </w:r>
      <w:r w:rsidR="003744A3" w:rsidRPr="00F07A80">
        <w:rPr>
          <w:rFonts w:ascii="Times New Roman" w:hAnsi="Times New Roman" w:cs="Times New Roman"/>
          <w:sz w:val="24"/>
          <w:szCs w:val="24"/>
        </w:rPr>
        <w:t xml:space="preserve">. </w:t>
      </w:r>
      <w:r w:rsidR="001E66F7" w:rsidRPr="00F07A80">
        <w:rPr>
          <w:rFonts w:ascii="Times New Roman" w:hAnsi="Times New Roman" w:cs="Times New Roman"/>
          <w:sz w:val="24"/>
          <w:szCs w:val="24"/>
        </w:rPr>
        <w:t>Again, AFAN hosts two most important fundraising events for AIDS in state of Nevada which are Black &amp; White Party and the AIDS Walk Las Vegas. AFAN aims to reduce the HIV infections through educating the society on the impact stigma, prejudice</w:t>
      </w:r>
      <w:r w:rsidR="00716914" w:rsidRPr="00F07A80">
        <w:rPr>
          <w:rFonts w:ascii="Times New Roman" w:hAnsi="Times New Roman" w:cs="Times New Roman"/>
          <w:sz w:val="24"/>
          <w:szCs w:val="24"/>
        </w:rPr>
        <w:t>,</w:t>
      </w:r>
      <w:r w:rsidR="001E66F7" w:rsidRPr="00F07A80">
        <w:rPr>
          <w:rFonts w:ascii="Times New Roman" w:hAnsi="Times New Roman" w:cs="Times New Roman"/>
          <w:sz w:val="24"/>
          <w:szCs w:val="24"/>
        </w:rPr>
        <w:t xml:space="preserve"> and fear affects people living with the virus. </w:t>
      </w:r>
    </w:p>
    <w:p w:rsidR="00575F41" w:rsidRPr="00F07A80" w:rsidRDefault="00575F41" w:rsidP="0059052E">
      <w:pPr>
        <w:spacing w:line="480" w:lineRule="auto"/>
        <w:ind w:firstLine="720"/>
        <w:rPr>
          <w:rFonts w:ascii="Times New Roman" w:hAnsi="Times New Roman" w:cs="Times New Roman"/>
          <w:sz w:val="24"/>
          <w:szCs w:val="24"/>
        </w:rPr>
      </w:pPr>
      <w:r w:rsidRPr="00F07A80">
        <w:rPr>
          <w:rFonts w:ascii="Times New Roman" w:hAnsi="Times New Roman" w:cs="Times New Roman"/>
          <w:sz w:val="24"/>
          <w:szCs w:val="24"/>
        </w:rPr>
        <w:t xml:space="preserve">AFAN is a helpful resource as it is </w:t>
      </w:r>
      <w:r w:rsidR="00954C34" w:rsidRPr="00F07A80">
        <w:rPr>
          <w:rFonts w:ascii="Times New Roman" w:hAnsi="Times New Roman" w:cs="Times New Roman"/>
          <w:sz w:val="24"/>
          <w:szCs w:val="24"/>
        </w:rPr>
        <w:t>devoted</w:t>
      </w:r>
      <w:r w:rsidRPr="00F07A80">
        <w:rPr>
          <w:rFonts w:ascii="Times New Roman" w:hAnsi="Times New Roman" w:cs="Times New Roman"/>
          <w:sz w:val="24"/>
          <w:szCs w:val="24"/>
        </w:rPr>
        <w:t xml:space="preserve"> to a prevention system that not only nurtures personal growth but also preserves the dignity of the people served. </w:t>
      </w:r>
      <w:r w:rsidR="00871610" w:rsidRPr="00F07A80">
        <w:rPr>
          <w:rFonts w:ascii="Times New Roman" w:hAnsi="Times New Roman" w:cs="Times New Roman"/>
          <w:sz w:val="24"/>
          <w:szCs w:val="24"/>
        </w:rPr>
        <w:t xml:space="preserve">These traits are </w:t>
      </w:r>
      <w:r w:rsidR="00954C34" w:rsidRPr="00F07A80">
        <w:rPr>
          <w:rFonts w:ascii="Times New Roman" w:hAnsi="Times New Roman" w:cs="Times New Roman"/>
          <w:sz w:val="24"/>
          <w:szCs w:val="24"/>
        </w:rPr>
        <w:t>stress</w:t>
      </w:r>
      <w:r w:rsidR="00954C34">
        <w:rPr>
          <w:rFonts w:ascii="Times New Roman" w:hAnsi="Times New Roman" w:cs="Times New Roman"/>
          <w:sz w:val="24"/>
          <w:szCs w:val="24"/>
        </w:rPr>
        <w:t>ed</w:t>
      </w:r>
      <w:r w:rsidR="00871610" w:rsidRPr="00F07A80">
        <w:rPr>
          <w:rFonts w:ascii="Times New Roman" w:hAnsi="Times New Roman" w:cs="Times New Roman"/>
          <w:sz w:val="24"/>
          <w:szCs w:val="24"/>
        </w:rPr>
        <w:t xml:space="preserve"> during ongoing staff trainings, orientation and the organizations culture</w:t>
      </w:r>
      <w:r w:rsidR="00F07A80" w:rsidRPr="00F07A80">
        <w:rPr>
          <w:rFonts w:ascii="Times New Roman" w:hAnsi="Times New Roman" w:cs="Times New Roman"/>
          <w:color w:val="333333"/>
          <w:sz w:val="24"/>
          <w:szCs w:val="24"/>
          <w:shd w:val="clear" w:color="auto" w:fill="FFFFFF"/>
        </w:rPr>
        <w:t xml:space="preserve"> (Hivaz, 2018)</w:t>
      </w:r>
      <w:r w:rsidR="00871610" w:rsidRPr="00F07A80">
        <w:rPr>
          <w:rFonts w:ascii="Times New Roman" w:hAnsi="Times New Roman" w:cs="Times New Roman"/>
          <w:sz w:val="24"/>
          <w:szCs w:val="24"/>
        </w:rPr>
        <w:t xml:space="preserve">. Therefore, working as a counselor in the organization equips one with the necessary skills which include; patient centered counseling, community referrals, outreach programs, trainings in counseling and how to deal with patients, distribution of safer sex items, adult evaluation clinics as well as case management for children, women and men living with HIV/AIDS. </w:t>
      </w:r>
      <w:r w:rsidR="00716914" w:rsidRPr="00F07A80">
        <w:rPr>
          <w:rFonts w:ascii="Times New Roman" w:hAnsi="Times New Roman" w:cs="Times New Roman"/>
          <w:sz w:val="24"/>
          <w:szCs w:val="24"/>
        </w:rPr>
        <w:t xml:space="preserve">It serves as an opportunity for growth as well as </w:t>
      </w:r>
      <w:r w:rsidR="00BA203C" w:rsidRPr="00F07A80">
        <w:rPr>
          <w:rFonts w:ascii="Times New Roman" w:hAnsi="Times New Roman" w:cs="Times New Roman"/>
          <w:sz w:val="24"/>
          <w:szCs w:val="24"/>
        </w:rPr>
        <w:t>refines</w:t>
      </w:r>
      <w:r w:rsidR="00716914" w:rsidRPr="00F07A80">
        <w:rPr>
          <w:rFonts w:ascii="Times New Roman" w:hAnsi="Times New Roman" w:cs="Times New Roman"/>
          <w:sz w:val="24"/>
          <w:szCs w:val="24"/>
        </w:rPr>
        <w:t xml:space="preserve"> counseling skills, hence understanding patients at a personal perspective. </w:t>
      </w:r>
    </w:p>
    <w:p w:rsidR="00716914" w:rsidRPr="00F07A80" w:rsidRDefault="00716914" w:rsidP="0059052E">
      <w:pPr>
        <w:spacing w:line="480" w:lineRule="auto"/>
        <w:ind w:firstLine="720"/>
        <w:rPr>
          <w:rFonts w:ascii="Times New Roman" w:hAnsi="Times New Roman" w:cs="Times New Roman"/>
          <w:sz w:val="24"/>
          <w:szCs w:val="24"/>
        </w:rPr>
      </w:pPr>
      <w:r w:rsidRPr="00F07A80">
        <w:rPr>
          <w:rFonts w:ascii="Times New Roman" w:hAnsi="Times New Roman" w:cs="Times New Roman"/>
          <w:sz w:val="24"/>
          <w:szCs w:val="24"/>
        </w:rPr>
        <w:t xml:space="preserve">Considering the earlier forms of counseling which initially were based on standard messages of a test, risk reduction and the meaning of negative or positive results, today’s counseling is patient centered.  In the recent years, CDC guidelines emphasize </w:t>
      </w:r>
      <w:r w:rsidR="00BA203C" w:rsidRPr="00F07A80">
        <w:rPr>
          <w:rFonts w:ascii="Times New Roman" w:hAnsi="Times New Roman" w:cs="Times New Roman"/>
          <w:sz w:val="24"/>
          <w:szCs w:val="24"/>
        </w:rPr>
        <w:t xml:space="preserve">on making HIV-antibody testing to be more accessible, integrate testing into routine medical care, incorporate advances in testing technologies, accommodate diverse preferences and needs of persons seeking testing, and recognizing provider and resource constraints. In such a way, the AFAN provides the counselors with the up-to-date guidelines and policies that serve the clients even better. In addition, in the process of educating clients they provide them with pamphlets; organize seminars and outreach that are after the wellbeing of the society. </w:t>
      </w:r>
    </w:p>
    <w:p w:rsidR="005A5348" w:rsidRPr="00F07A80" w:rsidRDefault="005A5348" w:rsidP="0059052E">
      <w:pPr>
        <w:spacing w:line="480" w:lineRule="auto"/>
        <w:ind w:firstLine="720"/>
        <w:rPr>
          <w:rFonts w:ascii="Times New Roman" w:hAnsi="Times New Roman" w:cs="Times New Roman"/>
          <w:sz w:val="24"/>
          <w:szCs w:val="24"/>
        </w:rPr>
      </w:pPr>
      <w:r w:rsidRPr="00F07A80">
        <w:rPr>
          <w:rFonts w:ascii="Times New Roman" w:hAnsi="Times New Roman" w:cs="Times New Roman"/>
          <w:sz w:val="24"/>
          <w:szCs w:val="24"/>
        </w:rPr>
        <w:t xml:space="preserve">AFAN equips one with the knowledge to discern the needs, behaviors and circumstances of a specific patient that entails active listening in determining clients specific prevention needs thus, providing assistance. By using the risk reduction approach, a counselor guides a patient on safe sex, his/her </w:t>
      </w:r>
      <w:r w:rsidR="00954C34" w:rsidRPr="00F07A80">
        <w:rPr>
          <w:rFonts w:ascii="Times New Roman" w:hAnsi="Times New Roman" w:cs="Times New Roman"/>
          <w:sz w:val="24"/>
          <w:szCs w:val="24"/>
        </w:rPr>
        <w:t>perception</w:t>
      </w:r>
      <w:r w:rsidR="00954C34">
        <w:rPr>
          <w:rFonts w:ascii="Times New Roman" w:hAnsi="Times New Roman" w:cs="Times New Roman"/>
          <w:sz w:val="24"/>
          <w:szCs w:val="24"/>
        </w:rPr>
        <w:t>s</w:t>
      </w:r>
      <w:r w:rsidRPr="00F07A80">
        <w:rPr>
          <w:rFonts w:ascii="Times New Roman" w:hAnsi="Times New Roman" w:cs="Times New Roman"/>
          <w:sz w:val="24"/>
          <w:szCs w:val="24"/>
        </w:rPr>
        <w:t xml:space="preserve"> that may affect risky behaviors, </w:t>
      </w:r>
      <w:r w:rsidR="006A0550" w:rsidRPr="00F07A80">
        <w:rPr>
          <w:rFonts w:ascii="Times New Roman" w:hAnsi="Times New Roman" w:cs="Times New Roman"/>
          <w:sz w:val="24"/>
          <w:szCs w:val="24"/>
        </w:rPr>
        <w:t xml:space="preserve">focus </w:t>
      </w:r>
      <w:r w:rsidRPr="00F07A80">
        <w:rPr>
          <w:rFonts w:ascii="Times New Roman" w:hAnsi="Times New Roman" w:cs="Times New Roman"/>
          <w:sz w:val="24"/>
          <w:szCs w:val="24"/>
        </w:rPr>
        <w:t>on safe sex planning</w:t>
      </w:r>
      <w:r w:rsidR="006A0550" w:rsidRPr="00F07A80">
        <w:rPr>
          <w:rFonts w:ascii="Times New Roman" w:hAnsi="Times New Roman" w:cs="Times New Roman"/>
          <w:sz w:val="24"/>
          <w:szCs w:val="24"/>
        </w:rPr>
        <w:t>, explores clients’ feelings on sexual activity and advices accordingly</w:t>
      </w:r>
      <w:r w:rsidR="00F07A80" w:rsidRPr="00F07A80">
        <w:rPr>
          <w:rFonts w:ascii="Times New Roman" w:hAnsi="Times New Roman" w:cs="Times New Roman"/>
          <w:color w:val="333333"/>
          <w:sz w:val="24"/>
          <w:szCs w:val="24"/>
          <w:shd w:val="clear" w:color="auto" w:fill="FFFFFF"/>
        </w:rPr>
        <w:t xml:space="preserve"> (Kennedy &amp; Charles, 2017)</w:t>
      </w:r>
      <w:r w:rsidR="006A0550" w:rsidRPr="00F07A80">
        <w:rPr>
          <w:rFonts w:ascii="Times New Roman" w:hAnsi="Times New Roman" w:cs="Times New Roman"/>
          <w:sz w:val="24"/>
          <w:szCs w:val="24"/>
        </w:rPr>
        <w:t xml:space="preserve">. For the already infected, the counselor </w:t>
      </w:r>
      <w:r w:rsidR="00954C34">
        <w:rPr>
          <w:rFonts w:ascii="Times New Roman" w:hAnsi="Times New Roman" w:cs="Times New Roman"/>
          <w:sz w:val="24"/>
          <w:szCs w:val="24"/>
        </w:rPr>
        <w:t>considers</w:t>
      </w:r>
      <w:r w:rsidR="006A0550" w:rsidRPr="00F07A80">
        <w:rPr>
          <w:rFonts w:ascii="Times New Roman" w:hAnsi="Times New Roman" w:cs="Times New Roman"/>
          <w:sz w:val="24"/>
          <w:szCs w:val="24"/>
        </w:rPr>
        <w:t xml:space="preserve"> the clients’ </w:t>
      </w:r>
      <w:r w:rsidR="00954C34" w:rsidRPr="00F07A80">
        <w:rPr>
          <w:rFonts w:ascii="Times New Roman" w:hAnsi="Times New Roman" w:cs="Times New Roman"/>
          <w:sz w:val="24"/>
          <w:szCs w:val="24"/>
        </w:rPr>
        <w:t>willingness</w:t>
      </w:r>
      <w:r w:rsidR="006A0550" w:rsidRPr="00F07A80">
        <w:rPr>
          <w:rFonts w:ascii="Times New Roman" w:hAnsi="Times New Roman" w:cs="Times New Roman"/>
          <w:sz w:val="24"/>
          <w:szCs w:val="24"/>
        </w:rPr>
        <w:t xml:space="preserve"> to change their risky behavior to prevent further transmissions. A one-on-one approach is best suited for this case as the patient needs to express their views fully. Therefore, AFAN provides these opportunities to counselors working with the agency which molds on their skills while interacting with the patients. </w:t>
      </w:r>
    </w:p>
    <w:p w:rsidR="0059052E" w:rsidRPr="00F07A80" w:rsidRDefault="0059052E" w:rsidP="0059052E">
      <w:pPr>
        <w:spacing w:line="480" w:lineRule="auto"/>
        <w:ind w:firstLine="720"/>
        <w:rPr>
          <w:rFonts w:ascii="Times New Roman" w:hAnsi="Times New Roman" w:cs="Times New Roman"/>
          <w:sz w:val="24"/>
          <w:szCs w:val="24"/>
        </w:rPr>
      </w:pPr>
      <w:r w:rsidRPr="00F07A80">
        <w:rPr>
          <w:rFonts w:ascii="Times New Roman" w:hAnsi="Times New Roman" w:cs="Times New Roman"/>
          <w:sz w:val="24"/>
          <w:szCs w:val="24"/>
        </w:rPr>
        <w:t xml:space="preserve">In general, AFAN is an agency which is not only interested in the welfare of its clients but also in molding and improving their employees’ skills. On the other hand, the counselors work their best to better the agency. They educate individuals on prevention methods that reduce the risk of contracting HIV/AIDS, administer suitable medical testing as well as provide counseling before and after testing to help the patients cope with the results. </w:t>
      </w:r>
    </w:p>
    <w:p w:rsidR="0059052E" w:rsidRPr="00F07A80" w:rsidRDefault="0059052E">
      <w:pPr>
        <w:rPr>
          <w:rFonts w:ascii="Times New Roman" w:hAnsi="Times New Roman" w:cs="Times New Roman"/>
          <w:sz w:val="24"/>
          <w:szCs w:val="24"/>
        </w:rPr>
      </w:pPr>
      <w:r w:rsidRPr="00F07A80">
        <w:rPr>
          <w:rFonts w:ascii="Times New Roman" w:hAnsi="Times New Roman" w:cs="Times New Roman"/>
          <w:sz w:val="24"/>
          <w:szCs w:val="24"/>
        </w:rPr>
        <w:br w:type="page"/>
      </w:r>
    </w:p>
    <w:p w:rsidR="00F07A80" w:rsidRPr="00F07A80" w:rsidRDefault="00F07A80" w:rsidP="00F07A80">
      <w:pPr>
        <w:shd w:val="clear" w:color="auto" w:fill="FFFFFF"/>
        <w:spacing w:after="0" w:line="240" w:lineRule="auto"/>
        <w:jc w:val="center"/>
        <w:rPr>
          <w:rFonts w:ascii="Times New Roman" w:eastAsia="Times New Roman" w:hAnsi="Times New Roman" w:cs="Times New Roman"/>
          <w:color w:val="000000"/>
          <w:sz w:val="24"/>
          <w:szCs w:val="24"/>
        </w:rPr>
      </w:pPr>
      <w:r w:rsidRPr="00F07A80">
        <w:rPr>
          <w:rFonts w:ascii="Times New Roman" w:eastAsia="Times New Roman" w:hAnsi="Times New Roman" w:cs="Times New Roman"/>
          <w:color w:val="000000"/>
          <w:sz w:val="24"/>
          <w:szCs w:val="24"/>
        </w:rPr>
        <w:t>References</w:t>
      </w:r>
    </w:p>
    <w:p w:rsidR="00F07A80" w:rsidRPr="00F07A80" w:rsidRDefault="00F07A80" w:rsidP="00F07A80">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F07A80">
        <w:rPr>
          <w:rFonts w:ascii="Times New Roman" w:eastAsia="Times New Roman" w:hAnsi="Times New Roman" w:cs="Times New Roman"/>
          <w:color w:val="000000"/>
          <w:sz w:val="24"/>
          <w:szCs w:val="24"/>
        </w:rPr>
        <w:t>DPBH. (2018, September 25). HIV and AIDS Prevention. Retrieved from http://dpbh.nv.gov/Programs/HIV/HIV_Prevention_-_Home/</w:t>
      </w:r>
    </w:p>
    <w:p w:rsidR="00F07A80" w:rsidRPr="00F07A80" w:rsidRDefault="00F07A80" w:rsidP="00F07A80">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F07A80">
        <w:rPr>
          <w:rFonts w:ascii="Times New Roman" w:eastAsia="Times New Roman" w:hAnsi="Times New Roman" w:cs="Times New Roman"/>
          <w:color w:val="000000"/>
          <w:sz w:val="24"/>
          <w:szCs w:val="24"/>
        </w:rPr>
        <w:t>Hivaz. (2018). Aid for AIDS of Nevada (AFAN) - HIVAZ. Retrieved from https://www.hivaz.org/providers/aid-for-aids-of-nevada-afan-1120-almond-tree-ln</w:t>
      </w:r>
    </w:p>
    <w:p w:rsidR="00F07A80" w:rsidRPr="00F07A80" w:rsidRDefault="00F07A80" w:rsidP="00F07A80">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F07A80">
        <w:rPr>
          <w:rFonts w:ascii="Times New Roman" w:eastAsia="Times New Roman" w:hAnsi="Times New Roman" w:cs="Times New Roman"/>
          <w:color w:val="000000"/>
          <w:sz w:val="24"/>
          <w:szCs w:val="24"/>
        </w:rPr>
        <w:t>Kennedy, E. C., &amp; Charles, S. C. (2017). </w:t>
      </w:r>
      <w:r w:rsidRPr="00F07A80">
        <w:rPr>
          <w:rFonts w:ascii="Times New Roman" w:eastAsia="Times New Roman" w:hAnsi="Times New Roman" w:cs="Times New Roman"/>
          <w:i/>
          <w:iCs/>
          <w:color w:val="000000"/>
          <w:sz w:val="24"/>
          <w:szCs w:val="24"/>
        </w:rPr>
        <w:t>On becoming a counselor: A basic guide for counselors and other helpers</w:t>
      </w:r>
      <w:r w:rsidRPr="00F07A80">
        <w:rPr>
          <w:rFonts w:ascii="Times New Roman" w:eastAsia="Times New Roman" w:hAnsi="Times New Roman" w:cs="Times New Roman"/>
          <w:color w:val="000000"/>
          <w:sz w:val="24"/>
          <w:szCs w:val="24"/>
        </w:rPr>
        <w:t>.</w:t>
      </w:r>
    </w:p>
    <w:p w:rsidR="005A5348" w:rsidRPr="00F07A80" w:rsidRDefault="005A5348" w:rsidP="0059052E">
      <w:pPr>
        <w:spacing w:line="480" w:lineRule="auto"/>
        <w:ind w:firstLine="720"/>
        <w:rPr>
          <w:rFonts w:ascii="Times New Roman" w:hAnsi="Times New Roman" w:cs="Times New Roman"/>
          <w:sz w:val="24"/>
          <w:szCs w:val="24"/>
        </w:rPr>
      </w:pPr>
    </w:p>
    <w:sectPr w:rsidR="005A5348" w:rsidRPr="00F07A80" w:rsidSect="00F07A8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6808" w:rsidRDefault="00156808" w:rsidP="00F07A80">
      <w:pPr>
        <w:spacing w:after="0" w:line="240" w:lineRule="auto"/>
      </w:pPr>
      <w:r>
        <w:separator/>
      </w:r>
    </w:p>
  </w:endnote>
  <w:endnote w:type="continuationSeparator" w:id="1">
    <w:p w:rsidR="00156808" w:rsidRDefault="00156808" w:rsidP="00F07A8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6808" w:rsidRDefault="00156808" w:rsidP="00F07A80">
      <w:pPr>
        <w:spacing w:after="0" w:line="240" w:lineRule="auto"/>
      </w:pPr>
      <w:r>
        <w:separator/>
      </w:r>
    </w:p>
  </w:footnote>
  <w:footnote w:type="continuationSeparator" w:id="1">
    <w:p w:rsidR="00156808" w:rsidRDefault="00156808" w:rsidP="00F07A8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3839542"/>
      <w:docPartObj>
        <w:docPartGallery w:val="Page Numbers (Top of Page)"/>
        <w:docPartUnique/>
      </w:docPartObj>
    </w:sdtPr>
    <w:sdtContent>
      <w:p w:rsidR="00F07A80" w:rsidRPr="00F07A80" w:rsidRDefault="00F07A80" w:rsidP="00F07A80">
        <w:pPr>
          <w:spacing w:line="480" w:lineRule="auto"/>
          <w:rPr>
            <w:rFonts w:ascii="Times New Roman" w:hAnsi="Times New Roman" w:cs="Times New Roman"/>
            <w:sz w:val="24"/>
            <w:szCs w:val="24"/>
          </w:rPr>
        </w:pPr>
        <w:r w:rsidRPr="00F07A80">
          <w:rPr>
            <w:rFonts w:ascii="Times New Roman" w:hAnsi="Times New Roman" w:cs="Times New Roman"/>
            <w:sz w:val="24"/>
            <w:szCs w:val="24"/>
          </w:rPr>
          <w:t>Aid for AIDS of Nevada (AFAN)</w:t>
        </w:r>
        <w:r>
          <w:rPr>
            <w:rFonts w:ascii="Times New Roman" w:hAnsi="Times New Roman" w:cs="Times New Roman"/>
            <w:sz w:val="24"/>
            <w:szCs w:val="24"/>
          </w:rPr>
          <w:t xml:space="preserve">                                                                                                  </w:t>
        </w:r>
        <w:r w:rsidRPr="00F07A80">
          <w:rPr>
            <w:rFonts w:ascii="Times New Roman" w:hAnsi="Times New Roman" w:cs="Times New Roman"/>
            <w:sz w:val="24"/>
            <w:szCs w:val="24"/>
          </w:rPr>
          <w:t xml:space="preserve"> </w:t>
        </w:r>
        <w:r w:rsidRPr="00F07A80">
          <w:rPr>
            <w:rFonts w:ascii="Times New Roman" w:hAnsi="Times New Roman" w:cs="Times New Roman"/>
            <w:sz w:val="24"/>
            <w:szCs w:val="24"/>
          </w:rPr>
          <w:fldChar w:fldCharType="begin"/>
        </w:r>
        <w:r w:rsidRPr="00F07A80">
          <w:rPr>
            <w:rFonts w:ascii="Times New Roman" w:hAnsi="Times New Roman" w:cs="Times New Roman"/>
            <w:sz w:val="24"/>
            <w:szCs w:val="24"/>
          </w:rPr>
          <w:instrText xml:space="preserve"> PAGE   \* MERGEFORMAT </w:instrText>
        </w:r>
        <w:r w:rsidRPr="00F07A80">
          <w:rPr>
            <w:rFonts w:ascii="Times New Roman" w:hAnsi="Times New Roman" w:cs="Times New Roman"/>
            <w:sz w:val="24"/>
            <w:szCs w:val="24"/>
          </w:rPr>
          <w:fldChar w:fldCharType="separate"/>
        </w:r>
        <w:r w:rsidR="00954C34">
          <w:rPr>
            <w:rFonts w:ascii="Times New Roman" w:hAnsi="Times New Roman" w:cs="Times New Roman"/>
            <w:noProof/>
            <w:sz w:val="24"/>
            <w:szCs w:val="24"/>
          </w:rPr>
          <w:t>4</w:t>
        </w:r>
        <w:r w:rsidRPr="00F07A80">
          <w:rPr>
            <w:rFonts w:ascii="Times New Roman" w:hAnsi="Times New Roman" w:cs="Times New Roman"/>
            <w:sz w:val="24"/>
            <w:szCs w:val="24"/>
          </w:rPr>
          <w:fldChar w:fldCharType="end"/>
        </w:r>
      </w:p>
    </w:sdtContent>
  </w:sdt>
  <w:p w:rsidR="00F07A80" w:rsidRDefault="00F07A8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A80" w:rsidRPr="00F07A80" w:rsidRDefault="00F07A80" w:rsidP="00F07A80">
    <w:pPr>
      <w:spacing w:line="480" w:lineRule="auto"/>
      <w:rPr>
        <w:rFonts w:ascii="Times New Roman" w:hAnsi="Times New Roman" w:cs="Times New Roman"/>
        <w:sz w:val="24"/>
        <w:szCs w:val="24"/>
      </w:rPr>
    </w:pPr>
    <w:r w:rsidRPr="00F07A80">
      <w:rPr>
        <w:rFonts w:ascii="Times New Roman" w:hAnsi="Times New Roman" w:cs="Times New Roman"/>
        <w:sz w:val="24"/>
        <w:szCs w:val="24"/>
      </w:rPr>
      <w:t>Running head: Aid for AIDS of Nevada (AFAN)</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054127"/>
    <w:rsid w:val="0000007F"/>
    <w:rsid w:val="00054127"/>
    <w:rsid w:val="00156808"/>
    <w:rsid w:val="001E66F7"/>
    <w:rsid w:val="003744A3"/>
    <w:rsid w:val="00386EDF"/>
    <w:rsid w:val="00575F41"/>
    <w:rsid w:val="0059052E"/>
    <w:rsid w:val="005A5348"/>
    <w:rsid w:val="00651066"/>
    <w:rsid w:val="00667516"/>
    <w:rsid w:val="006A0550"/>
    <w:rsid w:val="00716914"/>
    <w:rsid w:val="007762E8"/>
    <w:rsid w:val="007E3218"/>
    <w:rsid w:val="007F1B4B"/>
    <w:rsid w:val="00871610"/>
    <w:rsid w:val="0087181B"/>
    <w:rsid w:val="00954C34"/>
    <w:rsid w:val="00BA203C"/>
    <w:rsid w:val="00C37248"/>
    <w:rsid w:val="00F07A80"/>
    <w:rsid w:val="00F14BE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4BE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F07A8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07A80"/>
    <w:rPr>
      <w:i/>
      <w:iCs/>
    </w:rPr>
  </w:style>
  <w:style w:type="paragraph" w:styleId="Header">
    <w:name w:val="header"/>
    <w:basedOn w:val="Normal"/>
    <w:link w:val="HeaderChar"/>
    <w:uiPriority w:val="99"/>
    <w:unhideWhenUsed/>
    <w:rsid w:val="00F07A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7A80"/>
  </w:style>
  <w:style w:type="paragraph" w:styleId="Footer">
    <w:name w:val="footer"/>
    <w:basedOn w:val="Normal"/>
    <w:link w:val="FooterChar"/>
    <w:uiPriority w:val="99"/>
    <w:semiHidden/>
    <w:unhideWhenUsed/>
    <w:rsid w:val="00F07A8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07A80"/>
  </w:style>
  <w:style w:type="character" w:customStyle="1" w:styleId="gray">
    <w:name w:val="gray"/>
    <w:basedOn w:val="DefaultParagraphFont"/>
    <w:rsid w:val="00F07A80"/>
  </w:style>
</w:styles>
</file>

<file path=word/webSettings.xml><?xml version="1.0" encoding="utf-8"?>
<w:webSettings xmlns:r="http://schemas.openxmlformats.org/officeDocument/2006/relationships" xmlns:w="http://schemas.openxmlformats.org/wordprocessingml/2006/main">
  <w:divs>
    <w:div w:id="1768960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383</TotalTime>
  <Pages>1</Pages>
  <Words>824</Words>
  <Characters>4701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5514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2018-11-29T15:20:00Z</dcterms:created>
  <dcterms:modified xsi:type="dcterms:W3CDTF">2018-11-29T22:21:00Z</dcterms:modified>
</cp:coreProperties>
</file>